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4A" w:rsidRDefault="00316F4A" w:rsidP="00316F4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1" name="Рисунок 4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F4A" w:rsidRPr="00316F4A" w:rsidRDefault="00316F4A" w:rsidP="00316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F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316F4A" w:rsidRPr="00316F4A" w:rsidRDefault="00316F4A" w:rsidP="00316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4A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</w:t>
      </w:r>
    </w:p>
    <w:p w:rsidR="00316F4A" w:rsidRPr="00316F4A" w:rsidRDefault="00316F4A" w:rsidP="00316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4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16F4A" w:rsidRPr="00316F4A" w:rsidRDefault="00316F4A" w:rsidP="00316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4A">
        <w:rPr>
          <w:rFonts w:ascii="Times New Roman" w:hAnsi="Times New Roman" w:cs="Times New Roman"/>
          <w:b/>
          <w:sz w:val="28"/>
          <w:szCs w:val="28"/>
        </w:rPr>
        <w:t>МУНИЦИПАЛЬНОГО ОБРАЗОВАНИЯ ЧКАЛОВСКИЙ СЕЛЬСОВЕТ АСЕКЕЕВСКОГО РАЙОНА ОРЕНБУРГСКОЙ ОБЛАСТИ</w:t>
      </w:r>
    </w:p>
    <w:p w:rsidR="00316F4A" w:rsidRPr="00316F4A" w:rsidRDefault="00316F4A" w:rsidP="00316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316F4A" w:rsidRPr="00316F4A" w:rsidRDefault="00316F4A" w:rsidP="00316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F4A" w:rsidRPr="00316F4A" w:rsidRDefault="00316F4A" w:rsidP="00316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16F4A" w:rsidRPr="00316F4A" w:rsidRDefault="00316F4A" w:rsidP="00316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25.11.2015 </w:t>
      </w:r>
      <w:r w:rsidRPr="00316F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№ 18</w:t>
      </w:r>
    </w:p>
    <w:p w:rsidR="00316F4A" w:rsidRPr="00316F4A" w:rsidRDefault="00316F4A" w:rsidP="00316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F4A">
        <w:rPr>
          <w:rFonts w:ascii="Times New Roman" w:hAnsi="Times New Roman" w:cs="Times New Roman"/>
          <w:sz w:val="24"/>
          <w:szCs w:val="24"/>
        </w:rPr>
        <w:t>п. Чкаловский</w:t>
      </w:r>
    </w:p>
    <w:p w:rsidR="00316F4A" w:rsidRPr="00316F4A" w:rsidRDefault="00316F4A" w:rsidP="00316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F4A" w:rsidRPr="00316F4A" w:rsidRDefault="00316F4A" w:rsidP="00316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4A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и дополнений в решение Совета депутатов № 223 от 30.12.2014 г. «О бюджете муниципального образования Чкаловский сельсовет на 2015 год и на плановый период 2016-2017 годов»</w:t>
      </w:r>
    </w:p>
    <w:p w:rsidR="00316F4A" w:rsidRPr="00316F4A" w:rsidRDefault="00316F4A" w:rsidP="00316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F4A" w:rsidRPr="00316F4A" w:rsidRDefault="00316F4A" w:rsidP="00316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F4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16F4A">
        <w:rPr>
          <w:rFonts w:ascii="Times New Roman" w:hAnsi="Times New Roman" w:cs="Times New Roman"/>
          <w:sz w:val="28"/>
          <w:szCs w:val="28"/>
        </w:rPr>
        <w:t>В соответствии со статьёй 5 Устава муниципального образования Чкаловский сельсовет, руководствуясь  Бюджетным кодексом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6F4A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Чкаловский сельсовет решил: </w:t>
      </w: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F4A">
        <w:rPr>
          <w:rFonts w:ascii="Times New Roman" w:hAnsi="Times New Roman" w:cs="Times New Roman"/>
          <w:sz w:val="28"/>
          <w:szCs w:val="28"/>
        </w:rPr>
        <w:t>1.Внести в решение Совета депутатов № 223 от 30.12.2014 г. «О бюджете муниципального образования Чкаловский сельсовет на 2015 год и плановый период 2016-2017 годов» следующие изменения и дополнения:</w:t>
      </w: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6F4A">
        <w:rPr>
          <w:rFonts w:ascii="Times New Roman" w:hAnsi="Times New Roman" w:cs="Times New Roman"/>
          <w:sz w:val="28"/>
          <w:szCs w:val="28"/>
        </w:rPr>
        <w:t xml:space="preserve">1.1 .В статье 1 сочетание « в сумме 7500,0 тыс. рублей » заменить сочетанием « в сумме  7718,9 тыс. рублей», сочетание « в сумме 7236,0 тыс. рублей » заменить сочетанием « в сумме  7184,9 тыс. рублей», </w:t>
      </w:r>
      <w:proofErr w:type="gramEnd"/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F4A">
        <w:rPr>
          <w:rFonts w:ascii="Times New Roman" w:hAnsi="Times New Roman" w:cs="Times New Roman"/>
          <w:sz w:val="28"/>
          <w:szCs w:val="28"/>
        </w:rPr>
        <w:t>1.2.Приложение 2 изложить в следующей редакции:</w:t>
      </w: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1"/>
        <w:gridCol w:w="5926"/>
        <w:gridCol w:w="1588"/>
      </w:tblGrid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6F4A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6F4A">
              <w:rPr>
                <w:rFonts w:ascii="Times New Roman" w:hAnsi="Times New Roman" w:cs="Times New Roman"/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6F4A">
              <w:rPr>
                <w:rFonts w:ascii="Times New Roman" w:hAnsi="Times New Roman" w:cs="Times New Roman"/>
                <w:b/>
                <w:bCs/>
              </w:rPr>
              <w:t>Процент отчислений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1 01 02000 01 0000 110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лиц……….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1 03 02000 01 0000 110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Акцизы по подакцизным товара</w:t>
            </w:r>
            <w:proofErr w:type="gramStart"/>
            <w:r w:rsidRPr="00316F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м(</w:t>
            </w:r>
            <w:proofErr w:type="gramEnd"/>
            <w:r w:rsidRPr="00316F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продукции, производимые на территории РФ)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0,122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1 05 03020 01 0000 110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 xml:space="preserve">1 06 01030 10 0000 110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1 06 06013 10 0000 110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1 06 06023 10 0000 110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</w:t>
            </w:r>
            <w:r w:rsidRPr="0031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1 08 04020 01 0000 110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1 11 03050 10 0000 120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1 11 05013 10 0000 120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1 11 08050 10 0000 120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1 11 09035 10 0000 120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316F4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поселений.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31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1 14 02052 10 0000 440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pStyle w:val="2"/>
              <w:jc w:val="both"/>
              <w:rPr>
                <w:b w:val="0"/>
                <w:bCs w:val="0"/>
              </w:rPr>
            </w:pPr>
            <w:r w:rsidRPr="00316F4A">
              <w:rPr>
                <w:b w:val="0"/>
                <w:bCs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pStyle w:val="2"/>
              <w:jc w:val="both"/>
              <w:rPr>
                <w:b w:val="0"/>
                <w:bCs w:val="0"/>
              </w:rPr>
            </w:pPr>
            <w:r w:rsidRPr="00316F4A">
              <w:rPr>
                <w:b w:val="0"/>
                <w:bCs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1 14 06013 10 0000 430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1 16 21050 10 0000 140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 страховых случаев по обязательному страхованию гражданской ответственности, когда </w:t>
            </w:r>
            <w:proofErr w:type="spellStart"/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316F4A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 иных</w:t>
            </w:r>
          </w:p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 xml:space="preserve">страховых случаев, когда </w:t>
            </w:r>
            <w:proofErr w:type="spellStart"/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316F4A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1 16 32000 10 0000 140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</w:t>
            </w:r>
            <w:r w:rsidRPr="0031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 поселений (по обязательствам, возникшим до 1 января 2008 года)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1 17 05050 10 0000 180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2 02 02003 10 0000 151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 на реформирование муниципальных финансов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2 02 02077 10 0000 151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поселений на </w:t>
            </w:r>
            <w:proofErr w:type="spellStart"/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16F4A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2 02 02089 10 0001 151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счёт средств бюджета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2 02 02089 10 0002 151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за счёт средств бюджета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2 02 02150 10 0000 151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поселений на реализацию</w:t>
            </w:r>
            <w:r w:rsidRPr="00316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2 02 02216 10 0000 151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2 02 03003 10 0000 151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2 02 03020 10 0000 151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2 02 03024 10 0000 151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2 02 03999 10 0000 151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2 02 04012 10 0000 151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2 02 04014 10 0000 151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2 07 05030 10 0000 180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2 18 05010 10 0000 180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поселений от возврата остатков субсидий и субвенций прошлых лет </w:t>
            </w:r>
            <w:proofErr w:type="spellStart"/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небюджетными</w:t>
            </w:r>
            <w:proofErr w:type="spellEnd"/>
            <w:r w:rsidRPr="00316F4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2 18 05020 10 0000 151</w:t>
            </w:r>
          </w:p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F4A" w:rsidRPr="00316F4A" w:rsidTr="00316F4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2 19 05000 10 0000 151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16F4A" w:rsidRPr="00316F4A" w:rsidRDefault="00316F4A" w:rsidP="00316F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F4A">
        <w:rPr>
          <w:rFonts w:ascii="Times New Roman" w:hAnsi="Times New Roman" w:cs="Times New Roman"/>
          <w:sz w:val="28"/>
          <w:szCs w:val="28"/>
        </w:rPr>
        <w:t>1.3.В приложении 4 внести следующие изменения и дополнительно учесть:</w:t>
      </w: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F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316F4A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316F4A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316F4A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4262"/>
        <w:gridCol w:w="1240"/>
      </w:tblGrid>
      <w:tr w:rsidR="00316F4A" w:rsidRPr="00316F4A" w:rsidTr="00316F4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  <w:p w:rsidR="00316F4A" w:rsidRPr="00316F4A" w:rsidRDefault="00316F4A" w:rsidP="00316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F4A" w:rsidRPr="00316F4A" w:rsidTr="00316F4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sz w:val="28"/>
                <w:szCs w:val="28"/>
              </w:rPr>
              <w:t>18210102021010000110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/>
                <w:sz w:val="28"/>
                <w:szCs w:val="28"/>
              </w:rPr>
              <w:t>+84,0</w:t>
            </w:r>
          </w:p>
        </w:tc>
      </w:tr>
    </w:tbl>
    <w:p w:rsidR="00316F4A" w:rsidRPr="00316F4A" w:rsidRDefault="00316F4A" w:rsidP="0031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F4A" w:rsidRPr="00316F4A" w:rsidRDefault="00316F4A" w:rsidP="00316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F4A">
        <w:rPr>
          <w:rFonts w:ascii="Times New Roman" w:hAnsi="Times New Roman" w:cs="Times New Roman"/>
          <w:sz w:val="28"/>
          <w:szCs w:val="28"/>
        </w:rPr>
        <w:t>1.4.В приложении 5 внести следующие изменения и дополнительно учесть:</w:t>
      </w: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6F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 w:rsidRPr="00316F4A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316F4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16F4A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316F4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138"/>
        <w:gridCol w:w="1559"/>
        <w:gridCol w:w="1985"/>
      </w:tblGrid>
      <w:tr w:rsidR="00316F4A" w:rsidRPr="00316F4A" w:rsidTr="00316F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6F4A">
              <w:rPr>
                <w:rFonts w:ascii="Times New Roman" w:hAnsi="Times New Roman" w:cs="Times New Roman"/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16F4A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316F4A" w:rsidRPr="00316F4A" w:rsidTr="00316F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/>
                <w:sz w:val="28"/>
                <w:szCs w:val="28"/>
              </w:rPr>
              <w:t>+25,0</w:t>
            </w:r>
          </w:p>
        </w:tc>
      </w:tr>
      <w:tr w:rsidR="00316F4A" w:rsidRPr="00316F4A" w:rsidTr="00316F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/>
                <w:sz w:val="28"/>
                <w:szCs w:val="28"/>
              </w:rPr>
              <w:t>+25,0</w:t>
            </w:r>
          </w:p>
        </w:tc>
      </w:tr>
      <w:tr w:rsidR="00316F4A" w:rsidRPr="00316F4A" w:rsidTr="00316F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</w:t>
            </w:r>
            <w:proofErr w:type="gramStart"/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кинематография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/>
                <w:sz w:val="28"/>
                <w:szCs w:val="28"/>
              </w:rPr>
              <w:t>+59,0</w:t>
            </w:r>
          </w:p>
        </w:tc>
      </w:tr>
      <w:tr w:rsidR="00316F4A" w:rsidRPr="00316F4A" w:rsidTr="00316F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6F4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/>
                <w:sz w:val="28"/>
                <w:szCs w:val="28"/>
              </w:rPr>
              <w:t>+59,0</w:t>
            </w:r>
          </w:p>
        </w:tc>
      </w:tr>
    </w:tbl>
    <w:p w:rsidR="00316F4A" w:rsidRPr="00316F4A" w:rsidRDefault="00316F4A" w:rsidP="00316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F4A">
        <w:rPr>
          <w:rFonts w:ascii="Times New Roman" w:hAnsi="Times New Roman" w:cs="Times New Roman"/>
          <w:sz w:val="28"/>
          <w:szCs w:val="28"/>
        </w:rPr>
        <w:t>1.5. В приложении 6 внести следующие изменения и дополнительно учесть:</w:t>
      </w: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6F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r w:rsidRPr="00316F4A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316F4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16F4A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316F4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3"/>
        <w:gridCol w:w="1011"/>
        <w:gridCol w:w="649"/>
        <w:gridCol w:w="667"/>
        <w:gridCol w:w="1196"/>
        <w:gridCol w:w="831"/>
        <w:gridCol w:w="1124"/>
      </w:tblGrid>
      <w:tr w:rsidR="00316F4A" w:rsidRPr="00316F4A" w:rsidTr="00316F4A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949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+25,0</w:t>
            </w:r>
          </w:p>
        </w:tc>
      </w:tr>
      <w:tr w:rsidR="00316F4A" w:rsidRPr="00316F4A" w:rsidTr="00316F4A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949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  <w:p w:rsidR="00316F4A" w:rsidRPr="00316F4A" w:rsidRDefault="00316F4A" w:rsidP="0031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+25,0</w:t>
            </w:r>
          </w:p>
        </w:tc>
      </w:tr>
      <w:tr w:rsidR="00316F4A" w:rsidRPr="00316F4A" w:rsidTr="00316F4A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949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7701002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+25,0</w:t>
            </w:r>
          </w:p>
        </w:tc>
      </w:tr>
      <w:tr w:rsidR="00316F4A" w:rsidRPr="00316F4A" w:rsidTr="00316F4A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 нужд</w:t>
            </w:r>
            <w:proofErr w:type="gramStart"/>
            <w:r w:rsidRPr="00316F4A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316F4A">
              <w:rPr>
                <w:rFonts w:ascii="Times New Roman" w:hAnsi="Times New Roman" w:cs="Times New Roman"/>
                <w:sz w:val="28"/>
                <w:szCs w:val="28"/>
              </w:rPr>
              <w:t>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949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7701002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+25,0</w:t>
            </w:r>
          </w:p>
        </w:tc>
      </w:tr>
      <w:tr w:rsidR="00316F4A" w:rsidRPr="00316F4A" w:rsidTr="00316F4A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</w:t>
            </w:r>
            <w:proofErr w:type="gramStart"/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кинематография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949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+59,0</w:t>
            </w:r>
          </w:p>
        </w:tc>
      </w:tr>
      <w:tr w:rsidR="00316F4A" w:rsidRPr="00316F4A" w:rsidTr="00316F4A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949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0000000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+59,0</w:t>
            </w:r>
          </w:p>
        </w:tc>
      </w:tr>
      <w:tr w:rsidR="00316F4A" w:rsidRPr="00316F4A" w:rsidTr="00316F4A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</w:t>
            </w:r>
            <w:proofErr w:type="spellStart"/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культурно-досугового</w:t>
            </w:r>
            <w:proofErr w:type="spellEnd"/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949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0407125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+59,0</w:t>
            </w:r>
          </w:p>
        </w:tc>
      </w:tr>
      <w:tr w:rsidR="00316F4A" w:rsidRPr="00316F4A" w:rsidTr="00316F4A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949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0407125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6F4A">
              <w:rPr>
                <w:rFonts w:ascii="Times New Roman" w:hAnsi="Times New Roman" w:cs="Times New Roman"/>
                <w:bCs/>
                <w:sz w:val="28"/>
                <w:szCs w:val="28"/>
              </w:rPr>
              <w:t>+59,0</w:t>
            </w:r>
          </w:p>
        </w:tc>
      </w:tr>
      <w:tr w:rsidR="00316F4A" w:rsidRPr="00316F4A" w:rsidTr="00316F4A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A" w:rsidRPr="00316F4A" w:rsidRDefault="00316F4A" w:rsidP="0031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A" w:rsidRPr="00316F4A" w:rsidRDefault="00316F4A" w:rsidP="00316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A" w:rsidRPr="00316F4A" w:rsidRDefault="00316F4A" w:rsidP="0031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16F4A" w:rsidRPr="00316F4A" w:rsidRDefault="00316F4A" w:rsidP="00316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6F4A" w:rsidRPr="00316F4A" w:rsidRDefault="00316F4A" w:rsidP="00316F4A">
      <w:pPr>
        <w:pStyle w:val="a3"/>
        <w:jc w:val="left"/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F4A">
        <w:rPr>
          <w:rFonts w:ascii="Times New Roman" w:hAnsi="Times New Roman" w:cs="Times New Roman"/>
          <w:sz w:val="28"/>
          <w:szCs w:val="28"/>
        </w:rPr>
        <w:t>2.Настоящее решение вступает в силу после обнародования.</w:t>
      </w: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F4A">
        <w:rPr>
          <w:rFonts w:ascii="Times New Roman" w:hAnsi="Times New Roman" w:cs="Times New Roman"/>
          <w:sz w:val="28"/>
          <w:szCs w:val="28"/>
        </w:rPr>
        <w:t xml:space="preserve">Глава муниципального                                                                                    образования                                                                                          </w:t>
      </w:r>
      <w:proofErr w:type="spellStart"/>
      <w:r w:rsidRPr="00316F4A">
        <w:rPr>
          <w:rFonts w:ascii="Times New Roman" w:hAnsi="Times New Roman" w:cs="Times New Roman"/>
          <w:sz w:val="28"/>
          <w:szCs w:val="28"/>
        </w:rPr>
        <w:t>С.А.Исайчев</w:t>
      </w:r>
      <w:proofErr w:type="spellEnd"/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</w:rPr>
      </w:pPr>
    </w:p>
    <w:p w:rsidR="00316F4A" w:rsidRPr="00316F4A" w:rsidRDefault="00316F4A" w:rsidP="00316F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6F4A">
        <w:rPr>
          <w:rFonts w:ascii="Times New Roman" w:hAnsi="Times New Roman" w:cs="Times New Roman"/>
          <w:sz w:val="36"/>
          <w:szCs w:val="36"/>
        </w:rPr>
        <w:t>Пояснительная записка</w:t>
      </w:r>
    </w:p>
    <w:p w:rsidR="00316F4A" w:rsidRPr="00316F4A" w:rsidRDefault="00316F4A" w:rsidP="00316F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6F4A">
        <w:rPr>
          <w:rFonts w:ascii="Times New Roman" w:hAnsi="Times New Roman" w:cs="Times New Roman"/>
          <w:sz w:val="36"/>
          <w:szCs w:val="36"/>
        </w:rPr>
        <w:t>к проекту решения</w:t>
      </w:r>
    </w:p>
    <w:p w:rsidR="00316F4A" w:rsidRPr="00316F4A" w:rsidRDefault="00316F4A" w:rsidP="00316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F4A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 Совета депутатов № 223 от 30.12.2014 г. «О бюджете муниципального образования Чкаловский сельсовет на 2015 год и на плановый период 2016-2017 годов»</w:t>
      </w: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F4A">
        <w:rPr>
          <w:rFonts w:ascii="Times New Roman" w:hAnsi="Times New Roman" w:cs="Times New Roman"/>
          <w:sz w:val="28"/>
          <w:szCs w:val="28"/>
        </w:rPr>
        <w:t>Дополнительные средства в сумме 25 тыс</w:t>
      </w:r>
      <w:proofErr w:type="gramStart"/>
      <w:r w:rsidRPr="00316F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16F4A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6F4A">
        <w:rPr>
          <w:rFonts w:ascii="Times New Roman" w:hAnsi="Times New Roman" w:cs="Times New Roman"/>
          <w:sz w:val="28"/>
          <w:szCs w:val="28"/>
        </w:rPr>
        <w:t xml:space="preserve"> необходимы для монтажа </w:t>
      </w: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F4A">
        <w:rPr>
          <w:rFonts w:ascii="Times New Roman" w:hAnsi="Times New Roman" w:cs="Times New Roman"/>
          <w:sz w:val="28"/>
          <w:szCs w:val="28"/>
        </w:rPr>
        <w:t>автоматической пожарной сигнализации в административном здании</w:t>
      </w: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F4A">
        <w:rPr>
          <w:rFonts w:ascii="Times New Roman" w:hAnsi="Times New Roman" w:cs="Times New Roman"/>
          <w:sz w:val="28"/>
          <w:szCs w:val="28"/>
        </w:rPr>
        <w:t>МО Чкаловский сельсовет, согласно проектной сметной документации.</w:t>
      </w: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F4A">
        <w:rPr>
          <w:rFonts w:ascii="Times New Roman" w:hAnsi="Times New Roman" w:cs="Times New Roman"/>
          <w:sz w:val="28"/>
          <w:szCs w:val="28"/>
        </w:rPr>
        <w:t>Дополнительные средства в сумме 59,0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6F4A">
        <w:rPr>
          <w:rFonts w:ascii="Times New Roman" w:hAnsi="Times New Roman" w:cs="Times New Roman"/>
          <w:sz w:val="28"/>
          <w:szCs w:val="28"/>
        </w:rPr>
        <w:t xml:space="preserve"> необходимы для оплаты</w:t>
      </w: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F4A">
        <w:rPr>
          <w:rFonts w:ascii="Times New Roman" w:hAnsi="Times New Roman" w:cs="Times New Roman"/>
          <w:sz w:val="28"/>
          <w:szCs w:val="28"/>
        </w:rPr>
        <w:t>коммунальных услуг в Сосновском и Чкаловском домах культуры.</w:t>
      </w:r>
    </w:p>
    <w:p w:rsidR="00316F4A" w:rsidRPr="00316F4A" w:rsidRDefault="00316F4A" w:rsidP="00316F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16F4A" w:rsidRPr="00316F4A" w:rsidRDefault="00316F4A" w:rsidP="00316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316F4A" w:rsidRDefault="00316F4A" w:rsidP="00316F4A">
      <w:pPr>
        <w:spacing w:after="0" w:line="240" w:lineRule="auto"/>
        <w:rPr>
          <w:rFonts w:ascii="Times New Roman" w:hAnsi="Times New Roman" w:cs="Times New Roman"/>
        </w:rPr>
      </w:pPr>
    </w:p>
    <w:p w:rsidR="00316F4A" w:rsidRPr="00316F4A" w:rsidRDefault="00316F4A">
      <w:pPr>
        <w:spacing w:after="0" w:line="240" w:lineRule="auto"/>
        <w:rPr>
          <w:rFonts w:ascii="Times New Roman" w:hAnsi="Times New Roman" w:cs="Times New Roman"/>
        </w:rPr>
      </w:pPr>
    </w:p>
    <w:sectPr w:rsidR="00316F4A" w:rsidRPr="0031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F4A"/>
    <w:rsid w:val="0031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16F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6F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316F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16F4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1940</Words>
  <Characters>11064</Characters>
  <Application>Microsoft Office Word</Application>
  <DocSecurity>0</DocSecurity>
  <Lines>92</Lines>
  <Paragraphs>25</Paragraphs>
  <ScaleCrop>false</ScaleCrop>
  <Company>Reanimator Extreme Edition</Company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2015-11-26T08:34:00Z</cp:lastPrinted>
  <dcterms:created xsi:type="dcterms:W3CDTF">2015-11-26T08:32:00Z</dcterms:created>
  <dcterms:modified xsi:type="dcterms:W3CDTF">2015-11-26T08:38:00Z</dcterms:modified>
</cp:coreProperties>
</file>